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4B884" w14:textId="436BA712" w:rsidR="00000A92" w:rsidRPr="00773571" w:rsidRDefault="00000A92" w:rsidP="00000A92">
      <w:pPr>
        <w:pStyle w:val="af3"/>
        <w:jc w:val="right"/>
        <w:rPr>
          <w:rFonts w:ascii="Tahoma" w:hAnsi="Tahoma" w:cs="Tahoma"/>
          <w:sz w:val="20"/>
          <w:szCs w:val="20"/>
        </w:rPr>
      </w:pPr>
      <w:bookmarkStart w:id="0" w:name="Par79"/>
      <w:bookmarkStart w:id="1" w:name="Par81"/>
      <w:bookmarkStart w:id="2" w:name="_GoBack"/>
      <w:bookmarkEnd w:id="0"/>
      <w:bookmarkEnd w:id="1"/>
      <w:bookmarkEnd w:id="2"/>
      <w:r>
        <w:rPr>
          <w:rFonts w:ascii="Tahoma" w:hAnsi="Tahoma" w:cs="Tahoma"/>
          <w:sz w:val="20"/>
          <w:szCs w:val="20"/>
        </w:rPr>
        <w:t>Приложение №9</w:t>
      </w:r>
      <w:r w:rsidRPr="00773571">
        <w:rPr>
          <w:rFonts w:ascii="Tahoma" w:hAnsi="Tahoma" w:cs="Tahoma"/>
          <w:sz w:val="20"/>
          <w:szCs w:val="20"/>
        </w:rPr>
        <w:t xml:space="preserve"> к Информационной карте</w:t>
      </w:r>
    </w:p>
    <w:p w14:paraId="1AC9E468" w14:textId="58C9141F" w:rsidR="00044C6D" w:rsidRDefault="00044C6D" w:rsidP="00044C6D">
      <w:pPr>
        <w:pStyle w:val="affffd"/>
        <w:spacing w:after="0"/>
      </w:pPr>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3"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4" w:name="_Toc528579961"/>
      <w:bookmarkStart w:id="5"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5DED831" w:rsidR="00044C6D" w:rsidRPr="002D08D3" w:rsidRDefault="00000A92"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4"/>
    <w:bookmarkEnd w:id="5"/>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6"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6"/>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00A92">
      <w:pPr>
        <w:pStyle w:val="afffff2"/>
        <w:spacing w:before="0" w:after="0"/>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00A92">
      <w:pPr>
        <w:pStyle w:val="affffb"/>
        <w:spacing w:before="0" w:after="0"/>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5000"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097"/>
        <w:gridCol w:w="5097"/>
      </w:tblGrid>
      <w:tr w:rsidR="00044C6D" w:rsidRPr="00000A92" w14:paraId="7E2AAE0A" w14:textId="77777777" w:rsidTr="00000A92">
        <w:trPr>
          <w:trHeight w:val="284"/>
        </w:trPr>
        <w:tc>
          <w:tcPr>
            <w:tcW w:w="4678" w:type="dxa"/>
            <w:shd w:val="clear" w:color="auto" w:fill="F2F2F2" w:themeFill="background1" w:themeFillShade="F2"/>
            <w:vAlign w:val="center"/>
          </w:tcPr>
          <w:p w14:paraId="769927D8"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Покупатель</w:t>
            </w:r>
          </w:p>
        </w:tc>
      </w:tr>
      <w:tr w:rsidR="00044C6D" w:rsidRPr="00000A92" w14:paraId="720A6DEF" w14:textId="77777777" w:rsidTr="00000A92">
        <w:trPr>
          <w:trHeight w:val="284"/>
        </w:trPr>
        <w:tc>
          <w:tcPr>
            <w:tcW w:w="4678" w:type="dxa"/>
            <w:shd w:val="clear" w:color="auto" w:fill="F2F2F2" w:themeFill="background1" w:themeFillShade="F2"/>
          </w:tcPr>
          <w:p w14:paraId="4663BB14"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7B0CDB6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374B241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58B550D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Почтовый адрес: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3EEC107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ИНН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r w:rsidRPr="00000A92">
              <w:rPr>
                <w:rFonts w:ascii="Tahoma" w:hAnsi="Tahoma" w:cs="Tahoma"/>
                <w:sz w:val="20"/>
              </w:rPr>
              <w:t xml:space="preserve"> / КПП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013F96F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р/с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F8E77D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Банк: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7992ABC" w14:textId="77777777" w:rsidR="00044C6D" w:rsidRPr="00000A92" w:rsidRDefault="00044C6D" w:rsidP="00000A92">
            <w:pPr>
              <w:spacing w:after="0" w:line="240" w:lineRule="auto"/>
              <w:ind w:left="34" w:right="142"/>
              <w:rPr>
                <w:rFonts w:ascii="Tahoma" w:hAnsi="Tahoma" w:cs="Tahoma"/>
                <w:sz w:val="20"/>
              </w:rPr>
            </w:pPr>
            <w:proofErr w:type="gramStart"/>
            <w:r w:rsidRPr="00000A92">
              <w:rPr>
                <w:rFonts w:ascii="Tahoma" w:hAnsi="Tahoma" w:cs="Tahoma"/>
                <w:sz w:val="20"/>
              </w:rPr>
              <w:t>БИК</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6A093E6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w:t>
            </w:r>
            <w:proofErr w:type="gramStart"/>
            <w:r w:rsidRPr="00000A92">
              <w:rPr>
                <w:rFonts w:ascii="Tahoma" w:hAnsi="Tahoma" w:cs="Tahoma"/>
                <w:sz w:val="20"/>
              </w:rPr>
              <w:t>с</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7FAB893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тел.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2BB4191" w14:textId="77777777" w:rsidR="00044C6D" w:rsidRPr="00000A92" w:rsidRDefault="00044C6D" w:rsidP="00000A92">
            <w:pPr>
              <w:spacing w:after="0" w:line="240" w:lineRule="auto"/>
              <w:ind w:left="34" w:right="142"/>
              <w:rPr>
                <w:rFonts w:ascii="Tahoma" w:hAnsi="Tahoma" w:cs="Tahoma"/>
                <w:color w:val="FF0000"/>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4CF420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антикоррупционной оговоркой: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5"/>
            </w:r>
          </w:p>
          <w:p w14:paraId="6E23CA3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6"/>
            </w:r>
          </w:p>
          <w:p w14:paraId="6E12C154" w14:textId="77777777" w:rsidR="00044C6D" w:rsidRPr="00000A92" w:rsidRDefault="00044C6D" w:rsidP="00000A92">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 Акционерное общество «Красноярский речной порт»</w:t>
            </w:r>
          </w:p>
          <w:p w14:paraId="0272FCA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 АО «КРП»</w:t>
            </w:r>
          </w:p>
          <w:p w14:paraId="1053C6A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 660059, Красноярский край, г. Красноярск,</w:t>
            </w:r>
          </w:p>
          <w:p w14:paraId="78F88D5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72526A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Почтовый адрес: 660059, Красноярский край, г. Красноярск,</w:t>
            </w:r>
          </w:p>
          <w:p w14:paraId="5EC94670"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6AA0201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ИНН 2461007121 / КПП 246101001</w:t>
            </w:r>
          </w:p>
          <w:p w14:paraId="1BFCC1D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р/с 40702810075150000139</w:t>
            </w:r>
          </w:p>
          <w:p w14:paraId="4AA43B2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Банк: Росбанк филиал Сибирь Акционерного общества «</w:t>
            </w:r>
            <w:proofErr w:type="spellStart"/>
            <w:r w:rsidRPr="00000A92">
              <w:rPr>
                <w:rFonts w:ascii="Tahoma" w:hAnsi="Tahoma" w:cs="Tahoma"/>
                <w:sz w:val="20"/>
              </w:rPr>
              <w:t>ТБанк</w:t>
            </w:r>
            <w:proofErr w:type="spellEnd"/>
            <w:r w:rsidRPr="00000A92">
              <w:rPr>
                <w:rFonts w:ascii="Tahoma" w:hAnsi="Tahoma" w:cs="Tahoma"/>
                <w:sz w:val="20"/>
              </w:rPr>
              <w:t>»</w:t>
            </w:r>
          </w:p>
          <w:p w14:paraId="197D30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БИК 040407577</w:t>
            </w:r>
          </w:p>
          <w:p w14:paraId="72B71AA9"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к/с 30101810445370407577</w:t>
            </w:r>
          </w:p>
          <w:p w14:paraId="7586C28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тел. 8(391) 252-26-00</w:t>
            </w:r>
          </w:p>
          <w:p w14:paraId="4DE175B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hyperlink r:id="rId9" w:history="1">
              <w:r w:rsidRPr="00000A92">
                <w:rPr>
                  <w:rStyle w:val="ac"/>
                  <w:rFonts w:ascii="Tahoma" w:hAnsi="Tahoma" w:cs="Tahoma"/>
                  <w:sz w:val="20"/>
                </w:rPr>
                <w:t>port@krasrp.ru</w:t>
              </w:r>
            </w:hyperlink>
          </w:p>
          <w:p w14:paraId="5D6D714D" w14:textId="77777777" w:rsidR="00044C6D" w:rsidRPr="00000A92" w:rsidRDefault="00044C6D" w:rsidP="00000A92">
            <w:pPr>
              <w:spacing w:after="0" w:line="240" w:lineRule="auto"/>
              <w:ind w:left="34" w:right="142"/>
              <w:rPr>
                <w:rFonts w:ascii="Tahoma" w:hAnsi="Tahoma" w:cs="Tahoma"/>
                <w:sz w:val="20"/>
              </w:rPr>
            </w:pPr>
          </w:p>
          <w:p w14:paraId="4AA07AE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для уведомлений в соответствии с антикоррупционной оговоркой:</w:t>
            </w:r>
          </w:p>
          <w:p w14:paraId="4368876D" w14:textId="77777777" w:rsidR="00044C6D" w:rsidRPr="00000A92" w:rsidRDefault="00044C6D" w:rsidP="00000A92">
            <w:pPr>
              <w:spacing w:after="0" w:line="240" w:lineRule="auto"/>
              <w:ind w:left="34" w:right="142"/>
              <w:rPr>
                <w:sz w:val="20"/>
              </w:rPr>
            </w:pPr>
            <w:r w:rsidRPr="00000A92">
              <w:rPr>
                <w:sz w:val="20"/>
              </w:rPr>
              <w:t xml:space="preserve">- </w:t>
            </w:r>
            <w:hyperlink r:id="rId10" w:history="1">
              <w:r w:rsidRPr="00000A92">
                <w:rPr>
                  <w:rStyle w:val="ac"/>
                  <w:rFonts w:ascii="Tahoma" w:hAnsi="Tahoma" w:cs="Tahoma"/>
                  <w:sz w:val="20"/>
                </w:rPr>
                <w:t>serovpm@nornik.ru</w:t>
              </w:r>
            </w:hyperlink>
            <w:r w:rsidRPr="00000A92">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000A92" w:rsidRDefault="00044C6D" w:rsidP="00000A92">
            <w:pPr>
              <w:spacing w:after="0" w:line="240" w:lineRule="auto"/>
              <w:ind w:left="34" w:right="142"/>
              <w:rPr>
                <w:rFonts w:ascii="Tahoma" w:hAnsi="Tahoma" w:cs="Tahoma"/>
                <w:bCs/>
                <w:sz w:val="20"/>
                <w:vertAlign w:val="superscript"/>
              </w:rPr>
            </w:pPr>
            <w:r w:rsidRPr="00000A92">
              <w:rPr>
                <w:sz w:val="20"/>
              </w:rPr>
              <w:t xml:space="preserve">- </w:t>
            </w:r>
            <w:hyperlink r:id="rId11" w:history="1">
              <w:r w:rsidRPr="00000A92">
                <w:rPr>
                  <w:rStyle w:val="ac"/>
                  <w:rFonts w:ascii="Tahoma" w:hAnsi="Tahoma" w:cs="Tahoma"/>
                  <w:sz w:val="20"/>
                </w:rPr>
                <w:t>skd@nornik.ru</w:t>
              </w:r>
            </w:hyperlink>
            <w:r w:rsidRPr="00000A92">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AF7B486"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000A92">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000A92">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22"/>
        <w:gridCol w:w="300"/>
        <w:gridCol w:w="4894"/>
      </w:tblGrid>
      <w:tr w:rsidR="00044C6D" w14:paraId="4A1FA8BA" w14:textId="77777777" w:rsidTr="00000A92">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000A92">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000A9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709"/>
        <w:gridCol w:w="1994"/>
        <w:gridCol w:w="821"/>
        <w:gridCol w:w="858"/>
        <w:gridCol w:w="1568"/>
        <w:gridCol w:w="1618"/>
      </w:tblGrid>
      <w:tr w:rsidR="00872DE7" w:rsidRPr="009259D6" w14:paraId="02279CAA" w14:textId="77777777" w:rsidTr="00000A92">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000A92">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000A92">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000A92">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000A92">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000A92">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68509569" w14:textId="18F8D33E" w:rsidR="00722EAF" w:rsidRPr="00722EAF" w:rsidRDefault="00D50AD4" w:rsidP="00722EAF">
      <w:pPr>
        <w:snapToGrid w:val="0"/>
        <w:spacing w:after="0" w:line="240" w:lineRule="auto"/>
        <w:jc w:val="both"/>
        <w:rPr>
          <w:rFonts w:ascii="Tahoma" w:hAnsi="Tahoma" w:cs="Tahoma"/>
          <w:sz w:val="20"/>
          <w:szCs w:val="20"/>
        </w:rPr>
      </w:pPr>
      <w:r w:rsidRPr="00D50AD4">
        <w:rPr>
          <w:rFonts w:ascii="Tahoma" w:hAnsi="Tahoma" w:cs="Tahoma"/>
          <w:sz w:val="20"/>
          <w:szCs w:val="20"/>
        </w:rPr>
        <w:t>Паспорт изделия и/или сертификат (декларацию) соответствия</w:t>
      </w:r>
      <w:r w:rsidR="00722EAF" w:rsidRPr="00722EAF">
        <w:rPr>
          <w:rFonts w:ascii="Tahoma" w:hAnsi="Tahoma" w:cs="Tahoma"/>
          <w:sz w:val="20"/>
          <w:szCs w:val="20"/>
        </w:rPr>
        <w:t>.</w:t>
      </w:r>
    </w:p>
    <w:p w14:paraId="670A53B9" w14:textId="4918F8E7"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lastRenderedPageBreak/>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915D162" w14:textId="36352C28" w:rsidR="006271AE" w:rsidRPr="004B1E37" w:rsidRDefault="006271AE" w:rsidP="00000A92">
      <w:pPr>
        <w:pStyle w:val="Times12"/>
        <w:ind w:left="4536" w:firstLine="142"/>
        <w:rPr>
          <w:rFonts w:ascii="Tahoma" w:hAnsi="Tahoma" w:cs="Tahoma"/>
          <w:lang w:eastAsia="ru-RU"/>
        </w:rPr>
      </w:pPr>
    </w:p>
    <w:sectPr w:rsidR="006271AE" w:rsidRPr="004B1E37"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ADA81" w14:textId="77777777" w:rsidR="00DB633E" w:rsidRDefault="00DB633E" w:rsidP="00036AEF">
      <w:pPr>
        <w:spacing w:after="0" w:line="240" w:lineRule="auto"/>
      </w:pPr>
      <w:r>
        <w:separator/>
      </w:r>
    </w:p>
  </w:endnote>
  <w:endnote w:type="continuationSeparator" w:id="0">
    <w:p w14:paraId="27C13705" w14:textId="77777777" w:rsidR="00DB633E" w:rsidRDefault="00DB633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E2B3A" w:rsidRDefault="009E2B3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E2B3A" w:rsidRDefault="009E2B3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F3769A9" w:rsidR="009E2B3A" w:rsidRDefault="009E2B3A">
        <w:pPr>
          <w:pStyle w:val="af1"/>
          <w:jc w:val="right"/>
        </w:pPr>
        <w:r>
          <w:fldChar w:fldCharType="begin"/>
        </w:r>
        <w:r>
          <w:instrText>PAGE   \* MERGEFORMAT</w:instrText>
        </w:r>
        <w:r>
          <w:fldChar w:fldCharType="separate"/>
        </w:r>
        <w:r w:rsidR="008772FD">
          <w:rPr>
            <w:noProof/>
          </w:rPr>
          <w:t>10</w:t>
        </w:r>
        <w:r>
          <w:fldChar w:fldCharType="end"/>
        </w:r>
      </w:p>
    </w:sdtContent>
  </w:sdt>
  <w:p w14:paraId="3DE823E9" w14:textId="77777777" w:rsidR="009E2B3A" w:rsidRDefault="009E2B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32459" w14:textId="77777777" w:rsidR="00DB633E" w:rsidRDefault="00DB633E" w:rsidP="00036AEF">
      <w:pPr>
        <w:spacing w:after="0" w:line="240" w:lineRule="auto"/>
      </w:pPr>
      <w:r>
        <w:separator/>
      </w:r>
    </w:p>
  </w:footnote>
  <w:footnote w:type="continuationSeparator" w:id="0">
    <w:p w14:paraId="27026A47" w14:textId="77777777" w:rsidR="00DB633E" w:rsidRDefault="00DB633E" w:rsidP="00036AEF">
      <w:pPr>
        <w:spacing w:after="0" w:line="240" w:lineRule="auto"/>
      </w:pPr>
      <w:r>
        <w:continuationSeparator/>
      </w:r>
    </w:p>
  </w:footnote>
  <w:footnote w:id="1">
    <w:p w14:paraId="021E8E7F"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9E2B3A" w:rsidRDefault="009E2B3A"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9E2B3A" w:rsidRPr="00387583" w:rsidRDefault="009E2B3A"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9E2B3A" w:rsidRPr="0016731C" w:rsidRDefault="009E2B3A"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9E2B3A" w:rsidRPr="0016731C" w:rsidRDefault="009E2B3A"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9E2B3A" w:rsidRPr="00D43A36" w:rsidRDefault="009E2B3A"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9E2B3A" w:rsidRDefault="009E2B3A"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9E2B3A" w:rsidRPr="00C50032" w:rsidRDefault="009E2B3A"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9E2B3A" w:rsidRPr="00C50032" w:rsidRDefault="009E2B3A"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A92"/>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1FD"/>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2C43"/>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208"/>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571"/>
    <w:rsid w:val="007736B8"/>
    <w:rsid w:val="0077373A"/>
    <w:rsid w:val="00773EEB"/>
    <w:rsid w:val="007759BC"/>
    <w:rsid w:val="00776802"/>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772FD"/>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067"/>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2C81"/>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B3A"/>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001"/>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CC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AD4"/>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633E"/>
    <w:rsid w:val="00DB740F"/>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B9E"/>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058D"/>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DEB7E-628F-4BC3-BF42-ACCD3B427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3363</Words>
  <Characters>19172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12</cp:revision>
  <cp:lastPrinted>2025-03-03T05:02:00Z</cp:lastPrinted>
  <dcterms:created xsi:type="dcterms:W3CDTF">2026-01-14T08:38:00Z</dcterms:created>
  <dcterms:modified xsi:type="dcterms:W3CDTF">2026-03-12T07:12:00Z</dcterms:modified>
</cp:coreProperties>
</file>